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D10" w:rsidRDefault="00BE0D10" w:rsidP="00BE0D10">
      <w:pPr>
        <w:widowControl w:val="0"/>
        <w:autoSpaceDE w:val="0"/>
        <w:autoSpaceDN w:val="0"/>
        <w:adjustRightInd w:val="0"/>
        <w:rPr>
          <w:rFonts w:ascii="Arial" w:hAnsi="Arial" w:cs="Arial"/>
          <w:sz w:val="28"/>
          <w:szCs w:val="28"/>
        </w:rPr>
      </w:pPr>
    </w:p>
    <w:p w:rsidR="00BE0D10" w:rsidRDefault="00BE0D10" w:rsidP="00BE0D10">
      <w:pPr>
        <w:widowControl w:val="0"/>
        <w:autoSpaceDE w:val="0"/>
        <w:autoSpaceDN w:val="0"/>
        <w:adjustRightInd w:val="0"/>
        <w:rPr>
          <w:rFonts w:ascii="Arial" w:hAnsi="Arial" w:cs="Arial"/>
          <w:sz w:val="28"/>
          <w:szCs w:val="28"/>
        </w:rPr>
      </w:pPr>
    </w:p>
    <w:p w:rsidR="00BE0D10" w:rsidRDefault="00BE0D10" w:rsidP="00BE0D10">
      <w:pPr>
        <w:widowControl w:val="0"/>
        <w:autoSpaceDE w:val="0"/>
        <w:autoSpaceDN w:val="0"/>
        <w:adjustRightInd w:val="0"/>
        <w:rPr>
          <w:rFonts w:ascii="Arial" w:hAnsi="Arial" w:cs="Arial"/>
          <w:sz w:val="28"/>
          <w:szCs w:val="28"/>
        </w:rPr>
      </w:pPr>
      <w:bookmarkStart w:id="0" w:name="_GoBack"/>
      <w:bookmarkEnd w:id="0"/>
      <w:r>
        <w:rPr>
          <w:rFonts w:ascii="Arial" w:hAnsi="Arial" w:cs="Arial"/>
          <w:sz w:val="28"/>
          <w:szCs w:val="28"/>
        </w:rPr>
        <w:t>KKRRPT AGM – Friday 6</w:t>
      </w:r>
      <w:r w:rsidRPr="00BE0D10">
        <w:rPr>
          <w:rFonts w:ascii="Arial" w:hAnsi="Arial" w:cs="Arial"/>
          <w:sz w:val="28"/>
          <w:szCs w:val="28"/>
          <w:vertAlign w:val="superscript"/>
        </w:rPr>
        <w:t>th</w:t>
      </w:r>
      <w:r>
        <w:rPr>
          <w:rFonts w:ascii="Arial" w:hAnsi="Arial" w:cs="Arial"/>
          <w:sz w:val="28"/>
          <w:szCs w:val="28"/>
        </w:rPr>
        <w:t xml:space="preserve"> April 2018</w:t>
      </w:r>
    </w:p>
    <w:p w:rsidR="00BE0D10" w:rsidRDefault="00BE0D10" w:rsidP="00BE0D10">
      <w:pPr>
        <w:widowControl w:val="0"/>
        <w:autoSpaceDE w:val="0"/>
        <w:autoSpaceDN w:val="0"/>
        <w:adjustRightInd w:val="0"/>
        <w:rPr>
          <w:rFonts w:ascii="Arial" w:hAnsi="Arial" w:cs="Arial"/>
          <w:sz w:val="28"/>
          <w:szCs w:val="28"/>
        </w:rPr>
      </w:pPr>
      <w:r>
        <w:rPr>
          <w:rFonts w:ascii="Arial" w:hAnsi="Arial" w:cs="Arial"/>
          <w:sz w:val="28"/>
          <w:szCs w:val="28"/>
        </w:rPr>
        <w:t>Lone Kauri School Report</w:t>
      </w:r>
    </w:p>
    <w:p w:rsidR="00BE0D10" w:rsidRDefault="00BE0D10" w:rsidP="00BE0D10">
      <w:pPr>
        <w:widowControl w:val="0"/>
        <w:autoSpaceDE w:val="0"/>
        <w:autoSpaceDN w:val="0"/>
        <w:adjustRightInd w:val="0"/>
        <w:rPr>
          <w:rFonts w:ascii="Arial" w:hAnsi="Arial" w:cs="Arial"/>
          <w:sz w:val="28"/>
          <w:szCs w:val="28"/>
        </w:rPr>
      </w:pPr>
    </w:p>
    <w:p w:rsidR="00BE0D10" w:rsidRDefault="00BE0D10" w:rsidP="00BE0D10">
      <w:pPr>
        <w:widowControl w:val="0"/>
        <w:autoSpaceDE w:val="0"/>
        <w:autoSpaceDN w:val="0"/>
        <w:adjustRightInd w:val="0"/>
        <w:rPr>
          <w:rFonts w:ascii="Arial" w:hAnsi="Arial" w:cs="Arial"/>
          <w:sz w:val="28"/>
          <w:szCs w:val="28"/>
        </w:rPr>
      </w:pPr>
      <w:r w:rsidRPr="00BE0D10">
        <w:rPr>
          <w:rFonts w:ascii="Arial" w:hAnsi="Arial" w:cs="Arial"/>
          <w:sz w:val="28"/>
          <w:szCs w:val="28"/>
        </w:rPr>
        <w:t xml:space="preserve">It is Lone Kauri Community School's 40th Anniversary this year. Meredith Blackman and </w:t>
      </w:r>
      <w:proofErr w:type="spellStart"/>
      <w:r w:rsidRPr="00BE0D10">
        <w:rPr>
          <w:rFonts w:ascii="Arial" w:hAnsi="Arial" w:cs="Arial"/>
          <w:sz w:val="28"/>
          <w:szCs w:val="28"/>
        </w:rPr>
        <w:t>Viv</w:t>
      </w:r>
      <w:proofErr w:type="spellEnd"/>
      <w:r w:rsidRPr="00BE0D10">
        <w:rPr>
          <w:rFonts w:ascii="Arial" w:hAnsi="Arial" w:cs="Arial"/>
          <w:sz w:val="28"/>
          <w:szCs w:val="28"/>
        </w:rPr>
        <w:t xml:space="preserve"> </w:t>
      </w:r>
      <w:proofErr w:type="spellStart"/>
      <w:r w:rsidRPr="00BE0D10">
        <w:rPr>
          <w:rFonts w:ascii="Arial" w:hAnsi="Arial" w:cs="Arial"/>
          <w:sz w:val="28"/>
          <w:szCs w:val="28"/>
        </w:rPr>
        <w:t>Mulgrew</w:t>
      </w:r>
      <w:proofErr w:type="spellEnd"/>
      <w:r w:rsidRPr="00BE0D10">
        <w:rPr>
          <w:rFonts w:ascii="Arial" w:hAnsi="Arial" w:cs="Arial"/>
          <w:sz w:val="28"/>
          <w:szCs w:val="28"/>
        </w:rPr>
        <w:t xml:space="preserve"> welcomed the 19 children back to start the school year on the 7th February. In week 2 we welcomed Beatrix Rhodes into year 5, bringing the numbers to 20 and we have 7 new entrants set to start the school year.  As always in the first term, there is a lot of testing taking place to set up the children’s learning journey for the year. This term's study topic is Japan and the children are enjoying learning facts and doing art surrounding this. There is also great interest in the Winter Olympics. Over the school holidays the Lone Kauri School Community Trust had the school painted and the western boundary fence replaced. The school buildings and grounds are now spick and span. </w:t>
      </w:r>
    </w:p>
    <w:p w:rsidR="00BE0D10" w:rsidRDefault="00BE0D10" w:rsidP="00BE0D10">
      <w:pPr>
        <w:widowControl w:val="0"/>
        <w:autoSpaceDE w:val="0"/>
        <w:autoSpaceDN w:val="0"/>
        <w:adjustRightInd w:val="0"/>
        <w:rPr>
          <w:rFonts w:ascii="Arial" w:hAnsi="Arial" w:cs="Arial"/>
          <w:sz w:val="28"/>
          <w:szCs w:val="28"/>
        </w:rPr>
      </w:pPr>
    </w:p>
    <w:p w:rsidR="00BE0D10" w:rsidRDefault="00BE0D10" w:rsidP="00BE0D10">
      <w:pPr>
        <w:widowControl w:val="0"/>
        <w:autoSpaceDE w:val="0"/>
        <w:autoSpaceDN w:val="0"/>
        <w:adjustRightInd w:val="0"/>
        <w:rPr>
          <w:rFonts w:ascii="Arial" w:hAnsi="Arial" w:cs="Arial"/>
          <w:sz w:val="28"/>
          <w:szCs w:val="28"/>
        </w:rPr>
      </w:pPr>
    </w:p>
    <w:p w:rsidR="00BE0D10" w:rsidRPr="00BE0D10" w:rsidRDefault="00BE0D10" w:rsidP="00BE0D10">
      <w:pPr>
        <w:widowControl w:val="0"/>
        <w:autoSpaceDE w:val="0"/>
        <w:autoSpaceDN w:val="0"/>
        <w:adjustRightInd w:val="0"/>
        <w:rPr>
          <w:rFonts w:ascii="Arial" w:hAnsi="Arial" w:cs="Arial"/>
          <w:i/>
          <w:iCs/>
          <w:sz w:val="28"/>
          <w:szCs w:val="28"/>
        </w:rPr>
      </w:pPr>
      <w:r w:rsidRPr="00BE0D10">
        <w:rPr>
          <w:rFonts w:ascii="Arial" w:hAnsi="Arial" w:cs="Arial"/>
          <w:i/>
          <w:iCs/>
          <w:sz w:val="28"/>
          <w:szCs w:val="28"/>
        </w:rPr>
        <w:t>Sarah Cannon, Secretary</w:t>
      </w:r>
    </w:p>
    <w:p w:rsidR="00485013" w:rsidRDefault="00485013"/>
    <w:sectPr w:rsidR="00485013" w:rsidSect="00485013">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D10"/>
    <w:rsid w:val="00485013"/>
    <w:rsid w:val="00BE0D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281304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130</Words>
  <Characters>741</Characters>
  <Application>Microsoft Macintosh Word</Application>
  <DocSecurity>0</DocSecurity>
  <Lines>6</Lines>
  <Paragraphs>1</Paragraphs>
  <ScaleCrop>false</ScaleCrop>
  <Company>TSL</Company>
  <LinksUpToDate>false</LinksUpToDate>
  <CharactersWithSpaces>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Taylor</dc:creator>
  <cp:keywords/>
  <dc:description/>
  <cp:lastModifiedBy>Jenny Taylor</cp:lastModifiedBy>
  <cp:revision>1</cp:revision>
  <dcterms:created xsi:type="dcterms:W3CDTF">2018-04-02T21:59:00Z</dcterms:created>
  <dcterms:modified xsi:type="dcterms:W3CDTF">2018-04-02T22:03:00Z</dcterms:modified>
</cp:coreProperties>
</file>